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0BF3" w14:textId="7247F366" w:rsidR="00F642D2" w:rsidRPr="00F642D2" w:rsidRDefault="00F642D2" w:rsidP="00F642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2D2">
        <w:rPr>
          <w:rFonts w:ascii="Times New Roman" w:hAnsi="Times New Roman" w:cs="Times New Roman"/>
          <w:b/>
          <w:bCs/>
          <w:sz w:val="28"/>
          <w:szCs w:val="28"/>
        </w:rPr>
        <w:t>Согласие на получение рекламной и информационной рассылки</w:t>
      </w:r>
    </w:p>
    <w:p w14:paraId="6C38BD4B" w14:textId="1C92752B" w:rsidR="00F642D2" w:rsidRPr="00F642D2" w:rsidRDefault="00F642D2" w:rsidP="00F642D2">
      <w:pPr>
        <w:jc w:val="both"/>
        <w:rPr>
          <w:rFonts w:ascii="Times New Roman" w:hAnsi="Times New Roman" w:cs="Times New Roman"/>
          <w:sz w:val="24"/>
          <w:szCs w:val="24"/>
        </w:rPr>
      </w:pPr>
      <w:r w:rsidRPr="00F642D2">
        <w:rPr>
          <w:rFonts w:ascii="Times New Roman" w:hAnsi="Times New Roman" w:cs="Times New Roman"/>
          <w:sz w:val="24"/>
          <w:szCs w:val="24"/>
        </w:rPr>
        <w:t xml:space="preserve">1. Настоящим Пользователь, действуя свободно, своей волей и в своем интересе, а также подтверждая свою дееспособность, дает настоящее Согласие на получение рекламной рассылки и обработку персональных данных (далее — Согласие) ООО </w:t>
      </w:r>
      <w:r w:rsidRPr="00F642D2">
        <w:rPr>
          <w:rFonts w:ascii="Times New Roman" w:hAnsi="Times New Roman" w:cs="Times New Roman"/>
          <w:sz w:val="24"/>
          <w:szCs w:val="24"/>
        </w:rPr>
        <w:t>«Специализированный застройщик РегионСтрой58»</w:t>
      </w:r>
      <w:r w:rsidRPr="00F642D2">
        <w:rPr>
          <w:rFonts w:ascii="Times New Roman" w:hAnsi="Times New Roman" w:cs="Times New Roman"/>
          <w:sz w:val="24"/>
          <w:szCs w:val="24"/>
        </w:rPr>
        <w:t xml:space="preserve"> (далее Оператор). </w:t>
      </w:r>
    </w:p>
    <w:p w14:paraId="2717CE42" w14:textId="77777777" w:rsidR="00F642D2" w:rsidRPr="00F642D2" w:rsidRDefault="00F642D2" w:rsidP="00F642D2">
      <w:pPr>
        <w:jc w:val="both"/>
        <w:rPr>
          <w:rFonts w:ascii="Times New Roman" w:hAnsi="Times New Roman" w:cs="Times New Roman"/>
          <w:sz w:val="24"/>
          <w:szCs w:val="24"/>
        </w:rPr>
      </w:pPr>
      <w:r w:rsidRPr="00F642D2">
        <w:rPr>
          <w:rFonts w:ascii="Times New Roman" w:hAnsi="Times New Roman" w:cs="Times New Roman"/>
          <w:sz w:val="24"/>
          <w:szCs w:val="24"/>
        </w:rPr>
        <w:t>2. Принятием (акцептом) настоящего согласия является активация кнопки «Подписаться».</w:t>
      </w:r>
    </w:p>
    <w:p w14:paraId="33A0737C" w14:textId="77777777" w:rsidR="00F642D2" w:rsidRPr="00F642D2" w:rsidRDefault="00F642D2" w:rsidP="00F642D2">
      <w:pPr>
        <w:jc w:val="both"/>
        <w:rPr>
          <w:rFonts w:ascii="Times New Roman" w:hAnsi="Times New Roman" w:cs="Times New Roman"/>
          <w:sz w:val="24"/>
          <w:szCs w:val="24"/>
        </w:rPr>
      </w:pPr>
      <w:r w:rsidRPr="00F642D2">
        <w:rPr>
          <w:rFonts w:ascii="Times New Roman" w:hAnsi="Times New Roman" w:cs="Times New Roman"/>
          <w:sz w:val="24"/>
          <w:szCs w:val="24"/>
        </w:rPr>
        <w:t xml:space="preserve">3. Согласие дается на: </w:t>
      </w:r>
    </w:p>
    <w:p w14:paraId="66570A9B" w14:textId="77777777" w:rsidR="00F642D2" w:rsidRPr="00F642D2" w:rsidRDefault="00F642D2" w:rsidP="00F642D2">
      <w:pPr>
        <w:jc w:val="both"/>
        <w:rPr>
          <w:rFonts w:ascii="Times New Roman" w:hAnsi="Times New Roman" w:cs="Times New Roman"/>
          <w:sz w:val="24"/>
          <w:szCs w:val="24"/>
        </w:rPr>
      </w:pPr>
      <w:r w:rsidRPr="00F642D2">
        <w:rPr>
          <w:rFonts w:ascii="Times New Roman" w:hAnsi="Times New Roman" w:cs="Times New Roman"/>
          <w:sz w:val="24"/>
          <w:szCs w:val="24"/>
        </w:rPr>
        <w:t xml:space="preserve">3.1. Обработку персональных данных – адрес электронной почты с целью направления информации, указанной в п. 3.2. Согласия. </w:t>
      </w:r>
    </w:p>
    <w:p w14:paraId="6922F055" w14:textId="77777777" w:rsidR="00F642D2" w:rsidRPr="00F642D2" w:rsidRDefault="00F642D2" w:rsidP="00F642D2">
      <w:pPr>
        <w:jc w:val="both"/>
        <w:rPr>
          <w:rFonts w:ascii="Times New Roman" w:hAnsi="Times New Roman" w:cs="Times New Roman"/>
          <w:sz w:val="24"/>
          <w:szCs w:val="24"/>
        </w:rPr>
      </w:pPr>
      <w:r w:rsidRPr="00F642D2">
        <w:rPr>
          <w:rFonts w:ascii="Times New Roman" w:hAnsi="Times New Roman" w:cs="Times New Roman"/>
          <w:sz w:val="24"/>
          <w:szCs w:val="24"/>
        </w:rPr>
        <w:t xml:space="preserve">3.2. Получение рекламной и информационной рассылки Оператора и (или) партнеров Оператора посредством электронной почты; </w:t>
      </w:r>
    </w:p>
    <w:p w14:paraId="284D8765" w14:textId="77777777" w:rsidR="00F642D2" w:rsidRPr="00F642D2" w:rsidRDefault="00F642D2" w:rsidP="00F642D2">
      <w:pPr>
        <w:jc w:val="both"/>
        <w:rPr>
          <w:rFonts w:ascii="Times New Roman" w:hAnsi="Times New Roman" w:cs="Times New Roman"/>
          <w:sz w:val="24"/>
          <w:szCs w:val="24"/>
        </w:rPr>
      </w:pPr>
      <w:r w:rsidRPr="00F642D2">
        <w:rPr>
          <w:rFonts w:ascii="Times New Roman" w:hAnsi="Times New Roman" w:cs="Times New Roman"/>
          <w:sz w:val="24"/>
          <w:szCs w:val="24"/>
        </w:rPr>
        <w:t xml:space="preserve">4. Настоящее согласие является бессрочным. Согласие может быть отозвано путем направления запроса по контактным данным Оператора или путем отказа от рассылки с использованием инструкций в тексте рассылки. </w:t>
      </w:r>
    </w:p>
    <w:p w14:paraId="34CDCEA2" w14:textId="77777777" w:rsidR="00F642D2" w:rsidRPr="00F642D2" w:rsidRDefault="00F642D2" w:rsidP="00F642D2">
      <w:pPr>
        <w:jc w:val="both"/>
        <w:rPr>
          <w:rFonts w:ascii="Times New Roman" w:hAnsi="Times New Roman" w:cs="Times New Roman"/>
          <w:sz w:val="24"/>
          <w:szCs w:val="24"/>
        </w:rPr>
      </w:pPr>
      <w:r w:rsidRPr="00F642D2">
        <w:rPr>
          <w:rFonts w:ascii="Times New Roman" w:hAnsi="Times New Roman" w:cs="Times New Roman"/>
          <w:sz w:val="24"/>
          <w:szCs w:val="24"/>
        </w:rPr>
        <w:t>Реквизиты Оператора:</w:t>
      </w:r>
    </w:p>
    <w:p w14:paraId="6BFD4D67" w14:textId="6CFD8FF9" w:rsidR="00F642D2" w:rsidRPr="00F642D2" w:rsidRDefault="00F642D2" w:rsidP="00F642D2">
      <w:pPr>
        <w:jc w:val="both"/>
        <w:rPr>
          <w:rFonts w:ascii="Times New Roman" w:hAnsi="Times New Roman" w:cs="Times New Roman"/>
          <w:sz w:val="24"/>
          <w:szCs w:val="24"/>
        </w:rPr>
      </w:pPr>
      <w:r w:rsidRPr="00F642D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</w:t>
      </w:r>
      <w:r w:rsidRPr="00F642D2">
        <w:rPr>
          <w:rFonts w:ascii="Times New Roman" w:hAnsi="Times New Roman" w:cs="Times New Roman"/>
          <w:sz w:val="24"/>
          <w:szCs w:val="24"/>
        </w:rPr>
        <w:t xml:space="preserve"> «Специализированный застройщик РегионСтрой58»</w:t>
      </w:r>
    </w:p>
    <w:p w14:paraId="425E521F" w14:textId="77E980C9" w:rsidR="00DE5282" w:rsidRPr="00F642D2" w:rsidRDefault="00F642D2" w:rsidP="00F642D2">
      <w:pPr>
        <w:jc w:val="both"/>
        <w:rPr>
          <w:rFonts w:ascii="Times New Roman" w:hAnsi="Times New Roman" w:cs="Times New Roman"/>
          <w:sz w:val="24"/>
          <w:szCs w:val="24"/>
        </w:rPr>
      </w:pPr>
      <w:r w:rsidRPr="00F642D2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F642D2">
        <w:rPr>
          <w:rFonts w:ascii="Times New Roman" w:hAnsi="Times New Roman" w:cs="Times New Roman"/>
          <w:sz w:val="24"/>
          <w:szCs w:val="24"/>
        </w:rPr>
        <w:t>:</w:t>
      </w:r>
      <w:r w:rsidRPr="00F6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2D2">
        <w:rPr>
          <w:rFonts w:ascii="Times New Roman" w:hAnsi="Times New Roman" w:cs="Times New Roman"/>
          <w:sz w:val="24"/>
          <w:szCs w:val="24"/>
          <w:lang w:val="en-US"/>
        </w:rPr>
        <w:t>szregion</w:t>
      </w:r>
      <w:proofErr w:type="spellEnd"/>
      <w:r w:rsidRPr="00F642D2">
        <w:rPr>
          <w:rFonts w:ascii="Times New Roman" w:hAnsi="Times New Roman" w:cs="Times New Roman"/>
          <w:sz w:val="24"/>
          <w:szCs w:val="24"/>
        </w:rPr>
        <w:t>58@</w:t>
      </w:r>
      <w:r w:rsidRPr="00F642D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642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642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DE5282" w:rsidRPr="00F6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D2"/>
    <w:rsid w:val="00DE5282"/>
    <w:rsid w:val="00F6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F6AF"/>
  <w15:chartTrackingRefBased/>
  <w15:docId w15:val="{ECAE7A72-0B38-4FBF-960A-065064F7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2023-03-13T13:36:00Z</dcterms:created>
  <dcterms:modified xsi:type="dcterms:W3CDTF">2023-03-13T13:39:00Z</dcterms:modified>
</cp:coreProperties>
</file>